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EF" w:rsidRDefault="004427EF" w:rsidP="004427EF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ВЫПИСКА</w:t>
      </w:r>
    </w:p>
    <w:p w:rsidR="004427EF" w:rsidRDefault="004427EF" w:rsidP="004427EF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ИЗ РЕЕСТРА ЧЛЕНОВ САМОРЕГУЛИРУЕМОЙ</w:t>
      </w:r>
    </w:p>
    <w:p w:rsidR="004427EF" w:rsidRDefault="004427EF" w:rsidP="004427EF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ОРГАНИЗАЦИИ</w:t>
      </w:r>
    </w:p>
    <w:p w:rsidR="004427EF" w:rsidRDefault="004427EF" w:rsidP="004427EF"/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  ________________</w:t>
      </w:r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(дата)            (номер)</w:t>
      </w:r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саморегулируемой организации)</w:t>
      </w:r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</w:t>
      </w:r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(адрес места нахождения, адрес официального сайта в информационно-</w:t>
      </w:r>
      <w:proofErr w:type="gramEnd"/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телекоммуникационной сети "Интернет")</w:t>
      </w:r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</w:p>
    <w:p w:rsidR="004427EF" w:rsidRDefault="004427EF" w:rsidP="004427E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(регистрационный номер записи в государственном реестре саморегулируемых</w:t>
      </w:r>
      <w:proofErr w:type="gramEnd"/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организаций)</w:t>
      </w:r>
    </w:p>
    <w:p w:rsidR="004427EF" w:rsidRDefault="004427EF" w:rsidP="004427EF"/>
    <w:tbl>
      <w:tblPr>
        <w:tblW w:w="102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"/>
        <w:gridCol w:w="6022"/>
        <w:gridCol w:w="3360"/>
        <w:gridCol w:w="20"/>
      </w:tblGrid>
      <w:tr w:rsidR="004427EF" w:rsidTr="004427E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r>
              <w:t>№</w:t>
            </w:r>
          </w:p>
          <w:p w:rsidR="004427EF" w:rsidRDefault="004427EF" w:rsidP="00D91B4D">
            <w:pPr>
              <w:pStyle w:val="a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r>
              <w:t>Сведения</w:t>
            </w: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0" w:name="sub_1001"/>
            <w:r>
              <w:t>1</w:t>
            </w:r>
            <w:bookmarkEnd w:id="0"/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7"/>
            </w:pPr>
            <w:r>
              <w:t>Сведения о члене саморегулируемой организации: идентификационный номер налогоплательщика, полное и сокращенное (при наличии) наим</w:t>
            </w:r>
            <w:bookmarkStart w:id="1" w:name="_GoBack"/>
            <w:bookmarkEnd w:id="1"/>
            <w:r>
              <w:t>енование юридического лица, адрес места нахождения, фамилия, имя, отчество индивидуального предпринимателя, дата рождения, место фактического осуществления деятельности, регистрационный номер члена саморегулируемой организации в реестре членов и дата его регистрации в реестре членов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2" w:name="sub_1002"/>
            <w:r>
              <w:t>2</w:t>
            </w:r>
            <w:bookmarkEnd w:id="2"/>
            <w:r>
              <w:t>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7"/>
            </w:pPr>
            <w:r>
              <w:t>Дата и номер решения о приеме в члены саморегулируемой организации, дата вступления в силу решения о приеме в члены саморегулируемой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3" w:name="sub_1003"/>
            <w:r>
              <w:t>3</w:t>
            </w:r>
            <w:bookmarkEnd w:id="3"/>
            <w:r>
              <w:t>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7"/>
            </w:pPr>
            <w: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4" w:name="sub_1004"/>
            <w:r>
              <w:t>4</w:t>
            </w:r>
            <w:bookmarkEnd w:id="4"/>
            <w:r>
              <w:t>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7"/>
            </w:pPr>
            <w:proofErr w:type="gramStart"/>
            <w:r>
              <w:t>Сведения о наличии у члена саморегулируемой организации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конкурентных: способов заключения договоров:</w:t>
            </w:r>
            <w:proofErr w:type="gramEnd"/>
          </w:p>
          <w:p w:rsidR="004427EF" w:rsidRDefault="004427EF" w:rsidP="00D91B4D">
            <w:pPr>
              <w:pStyle w:val="a7"/>
            </w:pPr>
            <w: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4427EF" w:rsidRDefault="004427EF" w:rsidP="00D91B4D">
            <w:pPr>
              <w:pStyle w:val="a7"/>
            </w:pPr>
            <w: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4427EF" w:rsidRDefault="004427EF" w:rsidP="00D91B4D">
            <w:pPr>
              <w:pStyle w:val="a7"/>
            </w:pPr>
            <w:r>
              <w:lastRenderedPageBreak/>
              <w:t>в) в отношении объектов использования атомной энергии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5" w:name="sub_1005"/>
            <w:r>
              <w:lastRenderedPageBreak/>
              <w:t>5</w:t>
            </w:r>
            <w:bookmarkEnd w:id="5"/>
            <w:r>
              <w:t>.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4427EF">
            <w:pPr>
              <w:pStyle w:val="a7"/>
            </w:pPr>
            <w:r>
      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6" w:name="sub_1006"/>
            <w:r>
              <w:t>6</w:t>
            </w:r>
            <w:bookmarkEnd w:id="6"/>
            <w:r>
              <w:t>.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4427EF">
            <w:pPr>
              <w:pStyle w:val="a7"/>
            </w:pPr>
            <w:r>
              <w:t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  <w:tr w:rsidR="004427EF" w:rsidTr="004427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D91B4D">
            <w:pPr>
              <w:pStyle w:val="a5"/>
              <w:jc w:val="center"/>
            </w:pPr>
            <w:bookmarkStart w:id="7" w:name="sub_1007"/>
            <w:r>
              <w:t>7</w:t>
            </w:r>
            <w:bookmarkEnd w:id="7"/>
            <w:r>
              <w:t>.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EF" w:rsidRDefault="004427EF" w:rsidP="004427EF">
            <w:pPr>
              <w:pStyle w:val="a7"/>
            </w:pPr>
            <w:r>
              <w:t>Сведения о приостановлении права осуществлять строительство, реконструкцию, капитальный ремонт объектов капитального строительства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EF" w:rsidRDefault="004427EF" w:rsidP="00D91B4D">
            <w:pPr>
              <w:pStyle w:val="a5"/>
            </w:pPr>
          </w:p>
        </w:tc>
      </w:tr>
    </w:tbl>
    <w:p w:rsidR="004427EF" w:rsidRDefault="004427EF" w:rsidP="004427EF"/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      ______________     ________________________</w:t>
      </w:r>
    </w:p>
    <w:p w:rsidR="004427EF" w:rsidRDefault="004427EF" w:rsidP="004427E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                      (подпись)         (инициалы, фамилия)</w:t>
      </w:r>
      <w:proofErr w:type="gramEnd"/>
    </w:p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>уполномоченного лица)</w:t>
      </w:r>
    </w:p>
    <w:p w:rsidR="004427EF" w:rsidRDefault="004427EF" w:rsidP="004427EF"/>
    <w:p w:rsidR="004427EF" w:rsidRDefault="004427EF" w:rsidP="004427E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A0C60" w:rsidRDefault="00DA0C60"/>
    <w:sectPr w:rsidR="00DA0C60" w:rsidSect="004427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10"/>
    <w:rsid w:val="004427EF"/>
    <w:rsid w:val="005B3710"/>
    <w:rsid w:val="00D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27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27E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27E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427E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427E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27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27E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27E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427E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427E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2017-07-03T03:49:00Z</dcterms:created>
  <dcterms:modified xsi:type="dcterms:W3CDTF">2017-07-03T03:53:00Z</dcterms:modified>
</cp:coreProperties>
</file>